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4B" w:rsidRDefault="00F20013" w:rsidP="00F2001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Ocean Currents Assignment</w:t>
      </w:r>
    </w:p>
    <w:p w:rsidR="00F20013" w:rsidRDefault="00F20013" w:rsidP="00F20013">
      <w:pPr>
        <w:rPr>
          <w:sz w:val="24"/>
          <w:szCs w:val="24"/>
        </w:rPr>
      </w:pPr>
      <w:r>
        <w:rPr>
          <w:sz w:val="24"/>
          <w:szCs w:val="24"/>
        </w:rPr>
        <w:t>Design, draw, and label 6 illustrations to represent the 6 factors that influence ocean currents (wind, the minerals dissolved in the water, the shape of the ocean floor, heat from the sun, the pull of the moon, the Earth’s rotation).</w:t>
      </w:r>
    </w:p>
    <w:p w:rsidR="00F20013" w:rsidRDefault="00F20013" w:rsidP="00F20013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1984"/>
        <w:gridCol w:w="2097"/>
      </w:tblGrid>
      <w:tr w:rsidR="00F20013" w:rsidRPr="00EF5FF0" w:rsidTr="00585FAB">
        <w:tc>
          <w:tcPr>
            <w:tcW w:w="1526" w:type="dxa"/>
          </w:tcPr>
          <w:p w:rsidR="00F20013" w:rsidRPr="00EF5FF0" w:rsidRDefault="00F20013" w:rsidP="0058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</w:t>
            </w:r>
          </w:p>
        </w:tc>
        <w:tc>
          <w:tcPr>
            <w:tcW w:w="1984" w:type="dxa"/>
          </w:tcPr>
          <w:p w:rsidR="00F20013" w:rsidRPr="00EF5FF0" w:rsidRDefault="00F20013" w:rsidP="0058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1</w:t>
            </w:r>
          </w:p>
        </w:tc>
        <w:tc>
          <w:tcPr>
            <w:tcW w:w="1985" w:type="dxa"/>
          </w:tcPr>
          <w:p w:rsidR="00F20013" w:rsidRPr="00EF5FF0" w:rsidRDefault="00F20013" w:rsidP="0058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2</w:t>
            </w:r>
          </w:p>
        </w:tc>
        <w:tc>
          <w:tcPr>
            <w:tcW w:w="1984" w:type="dxa"/>
          </w:tcPr>
          <w:p w:rsidR="00F20013" w:rsidRPr="00EF5FF0" w:rsidRDefault="00F20013" w:rsidP="0058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3</w:t>
            </w:r>
          </w:p>
        </w:tc>
        <w:tc>
          <w:tcPr>
            <w:tcW w:w="2097" w:type="dxa"/>
          </w:tcPr>
          <w:p w:rsidR="00F20013" w:rsidRPr="00EF5FF0" w:rsidRDefault="00F20013" w:rsidP="0058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4</w:t>
            </w:r>
          </w:p>
        </w:tc>
      </w:tr>
      <w:tr w:rsidR="00F20013" w:rsidRPr="00EF5FF0" w:rsidTr="00585FAB">
        <w:tc>
          <w:tcPr>
            <w:tcW w:w="1526" w:type="dxa"/>
          </w:tcPr>
          <w:p w:rsidR="00F20013" w:rsidRDefault="00F20013" w:rsidP="00585FAB">
            <w:pPr>
              <w:jc w:val="center"/>
              <w:rPr>
                <w:sz w:val="24"/>
                <w:szCs w:val="24"/>
              </w:rPr>
            </w:pPr>
          </w:p>
          <w:p w:rsidR="00F20013" w:rsidRDefault="00F20013" w:rsidP="0058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</w:t>
            </w:r>
          </w:p>
          <w:p w:rsidR="00F20013" w:rsidRDefault="00F20013" w:rsidP="0058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0013" w:rsidRPr="00EF5FF0" w:rsidRDefault="00F20013" w:rsidP="00585FAB">
            <w:pPr>
              <w:jc w:val="center"/>
            </w:pPr>
            <w:r>
              <w:t>Missing more than two factors and/or more than two are unclear</w:t>
            </w:r>
            <w:r>
              <w:t>. Little or no colour. Little effort given.</w:t>
            </w:r>
          </w:p>
        </w:tc>
        <w:tc>
          <w:tcPr>
            <w:tcW w:w="1985" w:type="dxa"/>
          </w:tcPr>
          <w:p w:rsidR="00F20013" w:rsidRDefault="00F20013" w:rsidP="00585FAB">
            <w:pPr>
              <w:jc w:val="center"/>
            </w:pPr>
            <w:r>
              <w:t>Missing one or two factors and/or one or two are unclear</w:t>
            </w:r>
            <w:r>
              <w:t>.</w:t>
            </w:r>
          </w:p>
          <w:p w:rsidR="00F20013" w:rsidRDefault="00F20013" w:rsidP="00585FAB">
            <w:pPr>
              <w:jc w:val="center"/>
            </w:pPr>
            <w:r>
              <w:t>Some colour.</w:t>
            </w:r>
          </w:p>
          <w:p w:rsidR="00F20013" w:rsidRPr="00EF5FF0" w:rsidRDefault="00F20013" w:rsidP="00585FAB">
            <w:pPr>
              <w:jc w:val="center"/>
            </w:pPr>
            <w:r>
              <w:t>Some effort given.</w:t>
            </w:r>
          </w:p>
        </w:tc>
        <w:tc>
          <w:tcPr>
            <w:tcW w:w="1984" w:type="dxa"/>
          </w:tcPr>
          <w:p w:rsidR="00F20013" w:rsidRDefault="00F20013" w:rsidP="00585FAB">
            <w:pPr>
              <w:jc w:val="center"/>
            </w:pPr>
            <w:r>
              <w:t>All factors</w:t>
            </w:r>
            <w:r w:rsidRPr="00EF5FF0">
              <w:t xml:space="preserve"> included</w:t>
            </w:r>
            <w:r>
              <w:t xml:space="preserve"> but one is unclear</w:t>
            </w:r>
            <w:r>
              <w:t xml:space="preserve">. Nicely coloured. </w:t>
            </w:r>
          </w:p>
          <w:p w:rsidR="00F20013" w:rsidRPr="00EF5FF0" w:rsidRDefault="00F20013" w:rsidP="00585FAB">
            <w:pPr>
              <w:jc w:val="center"/>
            </w:pPr>
            <w:r>
              <w:t>Effort evident.</w:t>
            </w:r>
          </w:p>
        </w:tc>
        <w:tc>
          <w:tcPr>
            <w:tcW w:w="2097" w:type="dxa"/>
          </w:tcPr>
          <w:p w:rsidR="00F20013" w:rsidRPr="00EF5FF0" w:rsidRDefault="00F20013" w:rsidP="00585FAB">
            <w:pPr>
              <w:jc w:val="center"/>
            </w:pPr>
            <w:r>
              <w:t xml:space="preserve">All factors </w:t>
            </w:r>
            <w:r>
              <w:t>included. Great use of colour. Excellent effort given.</w:t>
            </w:r>
          </w:p>
        </w:tc>
      </w:tr>
    </w:tbl>
    <w:p w:rsidR="00F20013" w:rsidRPr="00F20013" w:rsidRDefault="00F20013" w:rsidP="00F20013">
      <w:pPr>
        <w:rPr>
          <w:sz w:val="24"/>
          <w:szCs w:val="24"/>
        </w:rPr>
      </w:pPr>
    </w:p>
    <w:sectPr w:rsidR="00F20013" w:rsidRPr="00F200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13"/>
    <w:rsid w:val="00126B4B"/>
    <w:rsid w:val="00F2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Thomas</dc:creator>
  <cp:lastModifiedBy>Lesley Thomas</cp:lastModifiedBy>
  <cp:revision>1</cp:revision>
  <dcterms:created xsi:type="dcterms:W3CDTF">2014-03-26T16:53:00Z</dcterms:created>
  <dcterms:modified xsi:type="dcterms:W3CDTF">2014-03-26T17:02:00Z</dcterms:modified>
</cp:coreProperties>
</file>